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7E" w:rsidRPr="005D2306" w:rsidRDefault="0033427E" w:rsidP="0033427E">
      <w:pPr>
        <w:ind w:rightChars="-27" w:right="-57"/>
        <w:rPr>
          <w:rFonts w:ascii="Times New Roman" w:eastAsia="黑体" w:hAnsi="Times New Roman"/>
          <w:sz w:val="32"/>
          <w:szCs w:val="32"/>
        </w:rPr>
      </w:pPr>
      <w:r w:rsidRPr="005D2306">
        <w:rPr>
          <w:rFonts w:ascii="Times New Roman" w:eastAsia="黑体" w:hAnsi="Times New Roman"/>
          <w:sz w:val="32"/>
          <w:szCs w:val="32"/>
        </w:rPr>
        <w:t>附件</w:t>
      </w:r>
      <w:r w:rsidRPr="005D2306">
        <w:rPr>
          <w:rFonts w:ascii="Times New Roman" w:eastAsia="黑体" w:hAnsi="Times New Roman" w:hint="eastAsia"/>
          <w:sz w:val="32"/>
          <w:szCs w:val="32"/>
        </w:rPr>
        <w:t>2</w:t>
      </w:r>
    </w:p>
    <w:p w:rsidR="0033427E" w:rsidRPr="005D2306" w:rsidRDefault="0033427E" w:rsidP="0033427E">
      <w:pPr>
        <w:rPr>
          <w:rFonts w:ascii="Times New Roman" w:hAnsi="Times New Roman"/>
          <w:sz w:val="44"/>
          <w:szCs w:val="44"/>
        </w:rPr>
      </w:pPr>
    </w:p>
    <w:p w:rsidR="0033427E" w:rsidRPr="005D2306" w:rsidRDefault="0033427E" w:rsidP="0033427E">
      <w:pPr>
        <w:jc w:val="center"/>
        <w:rPr>
          <w:rFonts w:ascii="Times New Roman" w:hAnsi="Times New Roman"/>
          <w:sz w:val="44"/>
          <w:szCs w:val="44"/>
        </w:rPr>
      </w:pPr>
    </w:p>
    <w:p w:rsidR="0033427E" w:rsidRPr="00177A82" w:rsidRDefault="0033427E" w:rsidP="0033427E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177A82">
        <w:rPr>
          <w:rFonts w:ascii="方正小标宋简体" w:eastAsia="方正小标宋简体" w:hAnsi="Times New Roman" w:hint="eastAsia"/>
          <w:sz w:val="44"/>
          <w:szCs w:val="44"/>
        </w:rPr>
        <w:t>天津市******技术工程中心</w:t>
      </w:r>
    </w:p>
    <w:p w:rsidR="0033427E" w:rsidRPr="00177A82" w:rsidRDefault="0033427E" w:rsidP="0033427E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177A82">
        <w:rPr>
          <w:rFonts w:ascii="方正小标宋简体" w:eastAsia="方正小标宋简体" w:hAnsi="Times New Roman" w:hint="eastAsia"/>
          <w:sz w:val="44"/>
          <w:szCs w:val="44"/>
        </w:rPr>
        <w:t>组建可行性报告</w:t>
      </w:r>
    </w:p>
    <w:p w:rsidR="0033427E" w:rsidRPr="005D2306" w:rsidRDefault="0033427E" w:rsidP="0033427E">
      <w:pPr>
        <w:jc w:val="center"/>
        <w:rPr>
          <w:rFonts w:ascii="Times New Roman" w:hAnsi="Times New Roman"/>
          <w:bCs/>
          <w:sz w:val="36"/>
          <w:szCs w:val="24"/>
        </w:rPr>
      </w:pPr>
    </w:p>
    <w:p w:rsidR="0033427E" w:rsidRPr="005D2306" w:rsidRDefault="0033427E" w:rsidP="0033427E">
      <w:pPr>
        <w:jc w:val="center"/>
        <w:rPr>
          <w:rFonts w:ascii="Times New Roman" w:hAnsi="Times New Roman"/>
          <w:bCs/>
          <w:sz w:val="36"/>
          <w:szCs w:val="24"/>
        </w:rPr>
      </w:pPr>
    </w:p>
    <w:p w:rsidR="0033427E" w:rsidRPr="005D2306" w:rsidRDefault="0033427E" w:rsidP="0033427E">
      <w:pPr>
        <w:jc w:val="center"/>
        <w:rPr>
          <w:rFonts w:ascii="Times New Roman" w:hAnsi="Times New Roman"/>
          <w:bCs/>
          <w:sz w:val="36"/>
          <w:szCs w:val="24"/>
        </w:rPr>
      </w:pPr>
    </w:p>
    <w:p w:rsidR="0033427E" w:rsidRDefault="0033427E" w:rsidP="0033427E">
      <w:pPr>
        <w:jc w:val="center"/>
        <w:rPr>
          <w:rFonts w:ascii="Times New Roman" w:hAnsi="Times New Roman" w:hint="eastAsia"/>
          <w:bCs/>
          <w:sz w:val="36"/>
          <w:szCs w:val="24"/>
        </w:rPr>
      </w:pPr>
    </w:p>
    <w:p w:rsidR="0033427E" w:rsidRPr="005D2306" w:rsidRDefault="0033427E" w:rsidP="0033427E">
      <w:pPr>
        <w:jc w:val="center"/>
        <w:rPr>
          <w:rFonts w:ascii="Times New Roman" w:hAnsi="Times New Roman"/>
          <w:bCs/>
          <w:sz w:val="36"/>
          <w:szCs w:val="24"/>
        </w:rPr>
      </w:pPr>
    </w:p>
    <w:p w:rsidR="0033427E" w:rsidRPr="005D2306" w:rsidRDefault="0033427E" w:rsidP="0033427E">
      <w:pPr>
        <w:jc w:val="center"/>
        <w:rPr>
          <w:rFonts w:ascii="Times New Roman" w:hAnsi="Times New Roman"/>
          <w:bCs/>
          <w:sz w:val="36"/>
          <w:szCs w:val="24"/>
        </w:rPr>
      </w:pPr>
    </w:p>
    <w:p w:rsidR="0033427E" w:rsidRPr="005D2306" w:rsidRDefault="0033427E" w:rsidP="0033427E">
      <w:pPr>
        <w:rPr>
          <w:rFonts w:ascii="Times New Roman" w:hAnsi="Times New Roman"/>
          <w:bCs/>
          <w:sz w:val="36"/>
          <w:szCs w:val="24"/>
        </w:rPr>
      </w:pPr>
    </w:p>
    <w:p w:rsidR="0033427E" w:rsidRPr="00636161" w:rsidRDefault="0033427E" w:rsidP="0033427E">
      <w:pPr>
        <w:rPr>
          <w:rFonts w:ascii="宋体" w:hAnsi="宋体"/>
          <w:b/>
          <w:bCs/>
          <w:sz w:val="32"/>
          <w:szCs w:val="32"/>
        </w:rPr>
      </w:pPr>
      <w:r w:rsidRPr="005D2306">
        <w:rPr>
          <w:rFonts w:ascii="Times New Roman" w:hAnsi="Times New Roman"/>
          <w:bCs/>
          <w:noProof/>
          <w:sz w:val="32"/>
          <w:szCs w:val="24"/>
        </w:rPr>
        <w:t xml:space="preserve"> </w:t>
      </w:r>
      <w:r w:rsidRPr="00636161">
        <w:rPr>
          <w:rFonts w:ascii="宋体" w:hAnsi="宋体" w:hint="eastAsia"/>
          <w:bCs/>
          <w:noProof/>
          <w:sz w:val="32"/>
          <w:szCs w:val="24"/>
        </w:rPr>
        <w:t xml:space="preserve"> </w:t>
      </w:r>
      <w:r w:rsidRPr="00636161">
        <w:rPr>
          <w:rFonts w:ascii="宋体" w:hAnsi="宋体"/>
          <w:b/>
          <w:bCs/>
          <w:noProof/>
          <w:sz w:val="32"/>
          <w:szCs w:val="32"/>
        </w:rPr>
        <w:t>依托单位：</w:t>
      </w:r>
      <w:r w:rsidRPr="00636161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</w:t>
      </w:r>
    </w:p>
    <w:p w:rsidR="0033427E" w:rsidRPr="00636161" w:rsidRDefault="0033427E" w:rsidP="0033427E">
      <w:pPr>
        <w:ind w:firstLine="320"/>
        <w:rPr>
          <w:rFonts w:ascii="宋体" w:hAnsi="宋体"/>
          <w:b/>
          <w:bCs/>
          <w:sz w:val="32"/>
          <w:szCs w:val="32"/>
        </w:rPr>
      </w:pPr>
      <w:r w:rsidRPr="00636161">
        <w:rPr>
          <w:rFonts w:ascii="宋体" w:hAnsi="宋体"/>
          <w:b/>
          <w:bCs/>
          <w:sz w:val="32"/>
          <w:szCs w:val="32"/>
        </w:rPr>
        <w:t>申报单位：</w:t>
      </w:r>
      <w:r w:rsidRPr="00636161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</w:t>
      </w:r>
      <w:r w:rsidRPr="00636161">
        <w:rPr>
          <w:rFonts w:ascii="宋体" w:hAnsi="宋体"/>
          <w:b/>
          <w:bCs/>
          <w:sz w:val="32"/>
          <w:szCs w:val="32"/>
        </w:rPr>
        <w:t xml:space="preserve">     </w:t>
      </w:r>
    </w:p>
    <w:p w:rsidR="0033427E" w:rsidRPr="00636161" w:rsidRDefault="0033427E" w:rsidP="0033427E">
      <w:pPr>
        <w:tabs>
          <w:tab w:val="left" w:pos="5940"/>
        </w:tabs>
        <w:adjustRightInd w:val="0"/>
        <w:snapToGrid w:val="0"/>
        <w:spacing w:line="324" w:lineRule="auto"/>
        <w:rPr>
          <w:rFonts w:ascii="宋体" w:hAnsi="宋体"/>
          <w:b/>
          <w:color w:val="000000"/>
          <w:sz w:val="32"/>
          <w:szCs w:val="32"/>
        </w:rPr>
      </w:pPr>
      <w:r w:rsidRPr="00636161">
        <w:rPr>
          <w:rFonts w:ascii="宋体" w:hAnsi="宋体"/>
          <w:b/>
          <w:bCs/>
          <w:sz w:val="32"/>
          <w:szCs w:val="32"/>
        </w:rPr>
        <w:t xml:space="preserve">  负 责 人：</w:t>
      </w:r>
      <w:r w:rsidRPr="00636161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</w:t>
      </w:r>
    </w:p>
    <w:p w:rsidR="0033427E" w:rsidRPr="00636161" w:rsidRDefault="0033427E" w:rsidP="0033427E">
      <w:pPr>
        <w:adjustRightInd w:val="0"/>
        <w:snapToGrid w:val="0"/>
        <w:spacing w:line="324" w:lineRule="auto"/>
        <w:rPr>
          <w:rFonts w:ascii="宋体" w:hAnsi="宋体"/>
          <w:b/>
          <w:color w:val="000000"/>
          <w:sz w:val="32"/>
          <w:szCs w:val="32"/>
        </w:rPr>
      </w:pPr>
      <w:r w:rsidRPr="00636161">
        <w:rPr>
          <w:rFonts w:ascii="宋体" w:hAnsi="宋体"/>
          <w:b/>
          <w:bCs/>
          <w:sz w:val="32"/>
          <w:szCs w:val="32"/>
        </w:rPr>
        <w:t xml:space="preserve">  联 系 人：</w:t>
      </w:r>
      <w:r w:rsidRPr="00636161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</w:t>
      </w:r>
    </w:p>
    <w:p w:rsidR="0033427E" w:rsidRPr="00636161" w:rsidRDefault="0033427E" w:rsidP="0033427E">
      <w:pPr>
        <w:adjustRightInd w:val="0"/>
        <w:snapToGrid w:val="0"/>
        <w:spacing w:line="324" w:lineRule="auto"/>
        <w:rPr>
          <w:rFonts w:ascii="宋体" w:hAnsi="宋体"/>
          <w:b/>
          <w:color w:val="000000"/>
          <w:sz w:val="32"/>
          <w:szCs w:val="32"/>
        </w:rPr>
      </w:pPr>
      <w:r w:rsidRPr="00636161">
        <w:rPr>
          <w:rFonts w:ascii="宋体" w:hAnsi="宋体"/>
          <w:b/>
          <w:bCs/>
          <w:sz w:val="32"/>
          <w:szCs w:val="32"/>
        </w:rPr>
        <w:t xml:space="preserve">  联系电话：</w:t>
      </w:r>
      <w:r w:rsidRPr="00636161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</w:t>
      </w:r>
    </w:p>
    <w:p w:rsidR="0033427E" w:rsidRPr="00636161" w:rsidRDefault="0033427E" w:rsidP="0033427E">
      <w:pPr>
        <w:rPr>
          <w:rFonts w:ascii="宋体" w:hAnsi="宋体"/>
          <w:bCs/>
          <w:sz w:val="32"/>
          <w:szCs w:val="32"/>
        </w:rPr>
      </w:pPr>
    </w:p>
    <w:p w:rsidR="0033427E" w:rsidRPr="00636161" w:rsidRDefault="0033427E" w:rsidP="0033427E">
      <w:pPr>
        <w:tabs>
          <w:tab w:val="right" w:leader="hyphen" w:pos="8776"/>
        </w:tabs>
        <w:spacing w:line="600" w:lineRule="auto"/>
        <w:jc w:val="center"/>
        <w:rPr>
          <w:rFonts w:ascii="宋体" w:hAnsi="宋体"/>
          <w:noProof/>
          <w:color w:val="000000"/>
          <w:sz w:val="32"/>
          <w:szCs w:val="32"/>
        </w:rPr>
      </w:pPr>
      <w:r w:rsidRPr="00636161">
        <w:rPr>
          <w:rFonts w:ascii="宋体" w:hAnsi="宋体"/>
          <w:noProof/>
          <w:color w:val="000000"/>
          <w:sz w:val="32"/>
          <w:szCs w:val="32"/>
        </w:rPr>
        <w:t>2012年3月30日</w:t>
      </w:r>
    </w:p>
    <w:p w:rsidR="0033427E" w:rsidRDefault="0033427E" w:rsidP="0033427E"/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lastRenderedPageBreak/>
        <w:t>一、组建工程中心的背景与必要性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1.1</w:t>
      </w:r>
      <w:r w:rsidRPr="005D2306">
        <w:rPr>
          <w:rFonts w:ascii="Times New Roman" w:eastAsia="仿宋" w:hAnsi="Times New Roman"/>
          <w:bCs/>
          <w:sz w:val="32"/>
          <w:szCs w:val="32"/>
        </w:rPr>
        <w:t>组建工程中心的目的、意义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1.2</w:t>
      </w:r>
      <w:r w:rsidRPr="005D2306">
        <w:rPr>
          <w:rFonts w:ascii="Times New Roman" w:eastAsia="仿宋" w:hAnsi="Times New Roman"/>
          <w:bCs/>
          <w:sz w:val="32"/>
          <w:szCs w:val="32"/>
        </w:rPr>
        <w:t>本领域国内外技术发展现状、产业化情况与市场分析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1.3</w:t>
      </w:r>
      <w:r w:rsidRPr="005D2306">
        <w:rPr>
          <w:rFonts w:ascii="Times New Roman" w:eastAsia="仿宋" w:hAnsi="Times New Roman"/>
          <w:bCs/>
          <w:sz w:val="32"/>
          <w:szCs w:val="32"/>
        </w:rPr>
        <w:t>工程中心在我市经济建设中的地位与作用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1.4</w:t>
      </w:r>
      <w:r w:rsidRPr="005D2306">
        <w:rPr>
          <w:rFonts w:ascii="Times New Roman" w:eastAsia="仿宋" w:hAnsi="Times New Roman"/>
          <w:bCs/>
          <w:sz w:val="32"/>
          <w:szCs w:val="32"/>
        </w:rPr>
        <w:t>本领域成果转化与产业发展中存在的问题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1.5</w:t>
      </w:r>
      <w:r w:rsidRPr="005D2306">
        <w:rPr>
          <w:rFonts w:ascii="Times New Roman" w:eastAsia="仿宋" w:hAnsi="Times New Roman"/>
          <w:bCs/>
          <w:sz w:val="32"/>
          <w:szCs w:val="32"/>
        </w:rPr>
        <w:t>本领域当前急需解决的关键技术问题与核心产品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1.5.1</w:t>
      </w:r>
      <w:r w:rsidRPr="005D2306">
        <w:rPr>
          <w:rFonts w:ascii="Times New Roman" w:eastAsia="仿宋" w:hAnsi="Times New Roman"/>
          <w:bCs/>
          <w:sz w:val="32"/>
          <w:szCs w:val="32"/>
        </w:rPr>
        <w:t>关键技术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1.5.2</w:t>
      </w:r>
      <w:r w:rsidRPr="005D2306">
        <w:rPr>
          <w:rFonts w:ascii="Times New Roman" w:eastAsia="仿宋" w:hAnsi="Times New Roman"/>
          <w:bCs/>
          <w:sz w:val="32"/>
          <w:szCs w:val="32"/>
        </w:rPr>
        <w:t>急需开发、集成和创新的核心技术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二、具备的条件与优势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2.1</w:t>
      </w:r>
      <w:r w:rsidRPr="005D2306">
        <w:rPr>
          <w:rFonts w:ascii="Times New Roman" w:eastAsia="仿宋" w:hAnsi="Times New Roman"/>
          <w:bCs/>
          <w:sz w:val="32"/>
          <w:szCs w:val="32"/>
        </w:rPr>
        <w:t>核心技术或产品与产业化现状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2.2</w:t>
      </w:r>
      <w:r w:rsidRPr="005D2306">
        <w:rPr>
          <w:rFonts w:ascii="Times New Roman" w:eastAsia="仿宋" w:hAnsi="Times New Roman"/>
          <w:bCs/>
          <w:sz w:val="32"/>
          <w:szCs w:val="32"/>
        </w:rPr>
        <w:t>技术委员会主任及主要技术带头人及科研队伍情况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2.2.1</w:t>
      </w:r>
      <w:r w:rsidRPr="005D2306">
        <w:rPr>
          <w:rFonts w:ascii="Times New Roman" w:eastAsia="仿宋" w:hAnsi="Times New Roman"/>
          <w:bCs/>
          <w:sz w:val="32"/>
          <w:szCs w:val="32"/>
        </w:rPr>
        <w:t>技术委员会委员人员组成情况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2.2.2</w:t>
      </w:r>
      <w:r w:rsidRPr="005D2306">
        <w:rPr>
          <w:rFonts w:ascii="Times New Roman" w:eastAsia="仿宋" w:hAnsi="Times New Roman"/>
          <w:bCs/>
          <w:sz w:val="32"/>
          <w:szCs w:val="32"/>
        </w:rPr>
        <w:t>主要技术带头人情况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2.2.3</w:t>
      </w:r>
      <w:r w:rsidRPr="005D2306">
        <w:rPr>
          <w:rFonts w:ascii="Times New Roman" w:eastAsia="仿宋" w:hAnsi="Times New Roman"/>
          <w:bCs/>
          <w:sz w:val="32"/>
          <w:szCs w:val="32"/>
        </w:rPr>
        <w:t>科研队伍情况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2.3</w:t>
      </w:r>
      <w:r w:rsidRPr="005D2306">
        <w:rPr>
          <w:rFonts w:ascii="Times New Roman" w:eastAsia="仿宋" w:hAnsi="Times New Roman"/>
          <w:bCs/>
          <w:sz w:val="32"/>
          <w:szCs w:val="32"/>
        </w:rPr>
        <w:t>依托单位提供的设施与支撑条件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2.4</w:t>
      </w:r>
      <w:r w:rsidRPr="005D2306">
        <w:rPr>
          <w:rFonts w:ascii="Times New Roman" w:eastAsia="仿宋" w:hAnsi="Times New Roman"/>
          <w:bCs/>
          <w:sz w:val="32"/>
          <w:szCs w:val="32"/>
        </w:rPr>
        <w:t>近期的科研成果，正在进行的重大科技项目实施情况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2.4.1</w:t>
      </w:r>
      <w:r w:rsidRPr="005D2306">
        <w:rPr>
          <w:rFonts w:ascii="Times New Roman" w:eastAsia="仿宋" w:hAnsi="Times New Roman"/>
          <w:bCs/>
          <w:sz w:val="32"/>
          <w:szCs w:val="32"/>
        </w:rPr>
        <w:t>已完成推广的科研项目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2.4.2</w:t>
      </w:r>
      <w:r w:rsidRPr="005D2306">
        <w:rPr>
          <w:rFonts w:ascii="Times New Roman" w:eastAsia="仿宋" w:hAnsi="Times New Roman"/>
          <w:bCs/>
          <w:sz w:val="32"/>
          <w:szCs w:val="32"/>
        </w:rPr>
        <w:t>获奖情况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2.4.3</w:t>
      </w:r>
      <w:r w:rsidRPr="005D2306">
        <w:rPr>
          <w:rFonts w:ascii="Times New Roman" w:eastAsia="仿宋" w:hAnsi="Times New Roman"/>
          <w:bCs/>
          <w:sz w:val="32"/>
          <w:szCs w:val="32"/>
        </w:rPr>
        <w:t>申请、获得专利情况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2.4.4</w:t>
      </w:r>
      <w:r w:rsidRPr="005D2306">
        <w:rPr>
          <w:rFonts w:ascii="Times New Roman" w:eastAsia="仿宋" w:hAnsi="Times New Roman"/>
          <w:bCs/>
          <w:sz w:val="32"/>
          <w:szCs w:val="32"/>
        </w:rPr>
        <w:t>在</w:t>
      </w:r>
      <w:proofErr w:type="gramStart"/>
      <w:r w:rsidRPr="005D2306">
        <w:rPr>
          <w:rFonts w:ascii="Times New Roman" w:eastAsia="仿宋" w:hAnsi="Times New Roman"/>
          <w:bCs/>
          <w:sz w:val="32"/>
          <w:szCs w:val="32"/>
        </w:rPr>
        <w:t>研</w:t>
      </w:r>
      <w:proofErr w:type="gramEnd"/>
      <w:r w:rsidRPr="005D2306">
        <w:rPr>
          <w:rFonts w:ascii="Times New Roman" w:eastAsia="仿宋" w:hAnsi="Times New Roman"/>
          <w:bCs/>
          <w:sz w:val="32"/>
          <w:szCs w:val="32"/>
        </w:rPr>
        <w:t>项目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2.5</w:t>
      </w:r>
      <w:r w:rsidRPr="005D2306">
        <w:rPr>
          <w:rFonts w:ascii="Times New Roman" w:eastAsia="仿宋" w:hAnsi="Times New Roman"/>
          <w:bCs/>
          <w:sz w:val="32"/>
          <w:szCs w:val="32"/>
        </w:rPr>
        <w:t>部分重大科技项目实施情况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三、工程中心的主要任务和目标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lastRenderedPageBreak/>
        <w:t>3.1</w:t>
      </w:r>
      <w:r w:rsidRPr="005D2306">
        <w:rPr>
          <w:rFonts w:ascii="Times New Roman" w:eastAsia="仿宋" w:hAnsi="Times New Roman"/>
          <w:bCs/>
          <w:sz w:val="32"/>
          <w:szCs w:val="32"/>
        </w:rPr>
        <w:t>工程中心的定位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3.2</w:t>
      </w:r>
      <w:r w:rsidRPr="005D2306">
        <w:rPr>
          <w:rFonts w:ascii="Times New Roman" w:eastAsia="仿宋" w:hAnsi="Times New Roman"/>
          <w:bCs/>
          <w:sz w:val="32"/>
          <w:szCs w:val="32"/>
        </w:rPr>
        <w:t>工程中心的开发方向与产业化前景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3.3</w:t>
      </w:r>
      <w:r w:rsidRPr="005D2306">
        <w:rPr>
          <w:rFonts w:ascii="Times New Roman" w:eastAsia="仿宋" w:hAnsi="Times New Roman"/>
          <w:bCs/>
          <w:sz w:val="32"/>
          <w:szCs w:val="32"/>
        </w:rPr>
        <w:t>工程中心拟转化的重要科研成果的水平与目标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3.4</w:t>
      </w:r>
      <w:r w:rsidRPr="005D2306">
        <w:rPr>
          <w:rFonts w:ascii="Times New Roman" w:eastAsia="仿宋" w:hAnsi="Times New Roman"/>
          <w:bCs/>
          <w:sz w:val="32"/>
          <w:szCs w:val="32"/>
        </w:rPr>
        <w:t>工程中心近中期目标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四、工程中心组建方案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4.1</w:t>
      </w:r>
      <w:r w:rsidRPr="005D2306">
        <w:rPr>
          <w:rFonts w:ascii="Times New Roman" w:eastAsia="仿宋" w:hAnsi="Times New Roman"/>
          <w:bCs/>
          <w:sz w:val="32"/>
          <w:szCs w:val="32"/>
        </w:rPr>
        <w:t>组建各方的权利与义务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4.2</w:t>
      </w:r>
      <w:r w:rsidRPr="005D2306">
        <w:rPr>
          <w:rFonts w:ascii="Times New Roman" w:eastAsia="仿宋" w:hAnsi="Times New Roman"/>
          <w:bCs/>
          <w:sz w:val="32"/>
          <w:szCs w:val="32"/>
        </w:rPr>
        <w:t>依托单位及成员单位概况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4.3</w:t>
      </w:r>
      <w:r w:rsidRPr="005D2306">
        <w:rPr>
          <w:rFonts w:ascii="Times New Roman" w:eastAsia="仿宋" w:hAnsi="Times New Roman"/>
          <w:bCs/>
          <w:sz w:val="32"/>
          <w:szCs w:val="32"/>
        </w:rPr>
        <w:t>机构设置及管理模式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4.3.1</w:t>
      </w:r>
      <w:r w:rsidRPr="005D2306">
        <w:rPr>
          <w:rFonts w:ascii="Times New Roman" w:eastAsia="仿宋" w:hAnsi="Times New Roman"/>
          <w:bCs/>
          <w:sz w:val="32"/>
          <w:szCs w:val="32"/>
        </w:rPr>
        <w:t>机构设置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4.3.2</w:t>
      </w:r>
      <w:r w:rsidRPr="005D2306">
        <w:rPr>
          <w:rFonts w:ascii="Times New Roman" w:eastAsia="仿宋" w:hAnsi="Times New Roman"/>
          <w:bCs/>
          <w:sz w:val="32"/>
          <w:szCs w:val="32"/>
        </w:rPr>
        <w:t>中心主任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4.3.3</w:t>
      </w:r>
      <w:r w:rsidRPr="005D2306">
        <w:rPr>
          <w:rFonts w:ascii="Times New Roman" w:eastAsia="仿宋" w:hAnsi="Times New Roman"/>
          <w:bCs/>
          <w:sz w:val="32"/>
          <w:szCs w:val="32"/>
        </w:rPr>
        <w:t>管理模式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4.4</w:t>
      </w:r>
      <w:r w:rsidRPr="005D2306">
        <w:rPr>
          <w:rFonts w:ascii="Times New Roman" w:eastAsia="仿宋" w:hAnsi="Times New Roman"/>
          <w:bCs/>
          <w:sz w:val="32"/>
          <w:szCs w:val="32"/>
        </w:rPr>
        <w:t>运行机制，组织形式和工作方式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4.4.1</w:t>
      </w:r>
      <w:r w:rsidRPr="005D2306">
        <w:rPr>
          <w:rFonts w:ascii="Times New Roman" w:eastAsia="仿宋" w:hAnsi="Times New Roman"/>
          <w:bCs/>
          <w:sz w:val="32"/>
          <w:szCs w:val="32"/>
        </w:rPr>
        <w:t>运行机制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4.4.2</w:t>
      </w:r>
      <w:r w:rsidRPr="005D2306">
        <w:rPr>
          <w:rFonts w:ascii="Times New Roman" w:eastAsia="仿宋" w:hAnsi="Times New Roman"/>
          <w:bCs/>
          <w:sz w:val="32"/>
          <w:szCs w:val="32"/>
        </w:rPr>
        <w:t>组织形式</w:t>
      </w:r>
    </w:p>
    <w:p w:rsidR="0033427E" w:rsidRPr="005D2306" w:rsidRDefault="0033427E" w:rsidP="0033427E">
      <w:pPr>
        <w:keepNext/>
        <w:keepLines/>
        <w:outlineLvl w:val="2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4.4.3</w:t>
      </w:r>
      <w:r w:rsidRPr="005D2306">
        <w:rPr>
          <w:rFonts w:ascii="Times New Roman" w:eastAsia="仿宋" w:hAnsi="Times New Roman"/>
          <w:bCs/>
          <w:sz w:val="32"/>
          <w:szCs w:val="32"/>
        </w:rPr>
        <w:t>工作方式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4.5</w:t>
      </w:r>
      <w:r w:rsidRPr="005D2306">
        <w:rPr>
          <w:rFonts w:ascii="Times New Roman" w:eastAsia="仿宋" w:hAnsi="Times New Roman"/>
          <w:bCs/>
          <w:sz w:val="32"/>
          <w:szCs w:val="32"/>
        </w:rPr>
        <w:t>各单位投资方式及股权分配情况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五、建设方案与投资估算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5.1</w:t>
      </w:r>
      <w:r w:rsidRPr="005D2306">
        <w:rPr>
          <w:rFonts w:ascii="Times New Roman" w:eastAsia="仿宋" w:hAnsi="Times New Roman"/>
          <w:bCs/>
          <w:sz w:val="32"/>
          <w:szCs w:val="32"/>
        </w:rPr>
        <w:t>建设内容、规模与方案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5.2</w:t>
      </w:r>
      <w:r w:rsidRPr="005D2306">
        <w:rPr>
          <w:rFonts w:ascii="Times New Roman" w:eastAsia="仿宋" w:hAnsi="Times New Roman"/>
          <w:bCs/>
          <w:sz w:val="32"/>
          <w:szCs w:val="32"/>
        </w:rPr>
        <w:t>硬件设施投资估算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5.3</w:t>
      </w:r>
      <w:r w:rsidRPr="005D2306">
        <w:rPr>
          <w:rFonts w:ascii="Times New Roman" w:eastAsia="仿宋" w:hAnsi="Times New Roman"/>
          <w:bCs/>
          <w:sz w:val="32"/>
          <w:szCs w:val="32"/>
        </w:rPr>
        <w:t>筹集方案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六、</w:t>
      </w: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“</w:t>
      </w: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中心</w:t>
      </w: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”</w:t>
      </w: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组建年度计划进度（组建期两年）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七、预期达到的效果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lastRenderedPageBreak/>
        <w:t>7.1</w:t>
      </w:r>
      <w:r w:rsidRPr="005D2306">
        <w:rPr>
          <w:rFonts w:ascii="Times New Roman" w:eastAsia="仿宋" w:hAnsi="Times New Roman"/>
          <w:bCs/>
          <w:sz w:val="32"/>
          <w:szCs w:val="32"/>
        </w:rPr>
        <w:t>工程技术研究开发能力和水平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7.2</w:t>
      </w:r>
      <w:r w:rsidRPr="005D2306">
        <w:rPr>
          <w:rFonts w:ascii="Times New Roman" w:eastAsia="仿宋" w:hAnsi="Times New Roman"/>
          <w:bCs/>
          <w:sz w:val="32"/>
          <w:szCs w:val="32"/>
        </w:rPr>
        <w:t>开放服务能力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7.3</w:t>
      </w:r>
      <w:r w:rsidRPr="005D2306">
        <w:rPr>
          <w:rFonts w:ascii="Times New Roman" w:eastAsia="仿宋" w:hAnsi="Times New Roman"/>
          <w:bCs/>
          <w:sz w:val="32"/>
          <w:szCs w:val="32"/>
        </w:rPr>
        <w:t>运行管理、经济效益及自我发展能力</w:t>
      </w:r>
    </w:p>
    <w:p w:rsidR="0033427E" w:rsidRPr="005D2306" w:rsidRDefault="0033427E" w:rsidP="0033427E">
      <w:pPr>
        <w:keepNext/>
        <w:keepLines/>
        <w:outlineLvl w:val="1"/>
        <w:rPr>
          <w:rFonts w:ascii="Times New Roman" w:eastAsia="仿宋" w:hAnsi="Times New Roman"/>
          <w:bCs/>
          <w:sz w:val="32"/>
          <w:szCs w:val="32"/>
        </w:rPr>
      </w:pPr>
      <w:r w:rsidRPr="005D2306">
        <w:rPr>
          <w:rFonts w:ascii="Times New Roman" w:eastAsia="仿宋" w:hAnsi="Times New Roman"/>
          <w:bCs/>
          <w:sz w:val="32"/>
          <w:szCs w:val="32"/>
        </w:rPr>
        <w:t>7.4</w:t>
      </w:r>
      <w:r w:rsidRPr="005D2306">
        <w:rPr>
          <w:rFonts w:ascii="Times New Roman" w:eastAsia="仿宋" w:hAnsi="Times New Roman"/>
          <w:bCs/>
          <w:sz w:val="32"/>
          <w:szCs w:val="32"/>
        </w:rPr>
        <w:t>成果对行业技术进步的带动作用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八、近期拟开发的重大科技项目简况</w:t>
      </w:r>
    </w:p>
    <w:p w:rsidR="0033427E" w:rsidRPr="005D2306" w:rsidRDefault="0033427E" w:rsidP="0033427E">
      <w:pPr>
        <w:keepNext/>
        <w:keepLines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5D2306">
        <w:rPr>
          <w:rFonts w:ascii="Times New Roman" w:eastAsia="黑体" w:hAnsi="Times New Roman"/>
          <w:bCs/>
          <w:kern w:val="44"/>
          <w:sz w:val="32"/>
          <w:szCs w:val="32"/>
        </w:rPr>
        <w:t>九、相关附件</w:t>
      </w: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33427E" w:rsidRPr="005D2306" w:rsidRDefault="0033427E" w:rsidP="0033427E">
      <w:pPr>
        <w:jc w:val="left"/>
        <w:rPr>
          <w:rFonts w:ascii="Times New Roman" w:eastAsia="仿宋" w:hAnsi="Times New Roman"/>
          <w:sz w:val="32"/>
          <w:szCs w:val="32"/>
        </w:rPr>
      </w:pPr>
    </w:p>
    <w:p w:rsidR="00B81F1C" w:rsidRPr="0033427E" w:rsidRDefault="00B81F1C"/>
    <w:sectPr w:rsidR="00B81F1C" w:rsidRPr="0033427E" w:rsidSect="00B8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27E"/>
    <w:rsid w:val="0033427E"/>
    <w:rsid w:val="00B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868</Characters>
  <Application>Microsoft Office Word</Application>
  <DocSecurity>0</DocSecurity>
  <Lines>7</Lines>
  <Paragraphs>2</Paragraphs>
  <ScaleCrop>false</ScaleCrop>
  <Company>Lenovo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2014-08-18T02:16:00Z</dcterms:created>
  <dcterms:modified xsi:type="dcterms:W3CDTF">2014-08-18T02:19:00Z</dcterms:modified>
</cp:coreProperties>
</file>